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horzAnchor="margin" w:tblpXSpec="center" w:tblpY="2881"/>
        <w:tblW w:w="4000" w:type="pct"/>
        <w:tblBorders>
          <w:left w:val="single" w:sz="18" w:space="0" w:color="4F81BD" w:themeColor="accent1"/>
        </w:tblBorders>
        <w:tblLook w:val="04A0"/>
      </w:tblPr>
      <w:tblGrid>
        <w:gridCol w:w="7668"/>
      </w:tblGrid>
      <w:tr w:rsidR="00796703">
        <w:tc>
          <w:tcPr>
            <w:tcW w:w="7672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796703" w:rsidRDefault="00796703" w:rsidP="00796703">
            <w:pPr>
              <w:pStyle w:val="a3"/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</w:rPr>
              <w:t>МБОУ СОШ №5</w:t>
            </w:r>
          </w:p>
        </w:tc>
      </w:tr>
      <w:tr w:rsidR="00796703">
        <w:tc>
          <w:tcPr>
            <w:tcW w:w="7672" w:type="dxa"/>
          </w:tcPr>
          <w:p w:rsidR="00796703" w:rsidRDefault="00796703" w:rsidP="00796703">
            <w:pPr>
              <w:pStyle w:val="a3"/>
              <w:rPr>
                <w:rFonts w:asciiTheme="majorHAnsi" w:eastAsiaTheme="majorEastAsia" w:hAnsiTheme="majorHAnsi" w:cstheme="majorBidi"/>
                <w:color w:val="4F81BD" w:themeColor="accent1"/>
                <w:sz w:val="80"/>
                <w:szCs w:val="80"/>
              </w:rPr>
            </w:pPr>
            <w:r>
              <w:rPr>
                <w:rFonts w:asciiTheme="majorHAnsi" w:eastAsiaTheme="majorEastAsia" w:hAnsiTheme="majorHAnsi" w:cstheme="majorBidi"/>
                <w:sz w:val="80"/>
                <w:szCs w:val="80"/>
              </w:rPr>
              <w:t>Зимние святки</w:t>
            </w:r>
          </w:p>
        </w:tc>
      </w:tr>
      <w:tr w:rsidR="00796703">
        <w:tc>
          <w:tcPr>
            <w:tcW w:w="7672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796703" w:rsidRPr="00796703" w:rsidRDefault="00796703" w:rsidP="00796703">
            <w:pPr>
              <w:pStyle w:val="a3"/>
              <w:rPr>
                <w:rFonts w:asciiTheme="majorHAnsi" w:eastAsiaTheme="majorEastAsia" w:hAnsiTheme="majorHAnsi" w:cstheme="majorBidi"/>
                <w:sz w:val="32"/>
                <w:szCs w:val="32"/>
              </w:rPr>
            </w:pPr>
            <w:r w:rsidRPr="00796703">
              <w:rPr>
                <w:rFonts w:asciiTheme="majorHAnsi" w:eastAsiaTheme="majorEastAsia" w:hAnsiTheme="majorHAnsi" w:cstheme="majorBidi"/>
                <w:sz w:val="32"/>
                <w:szCs w:val="32"/>
              </w:rPr>
              <w:t>Сценарий выступления  группы «Истоки» на Рождественских святках.</w:t>
            </w:r>
          </w:p>
        </w:tc>
      </w:tr>
    </w:tbl>
    <w:p w:rsidR="00796703" w:rsidRDefault="00796703"/>
    <w:p w:rsidR="00796703" w:rsidRDefault="00796703"/>
    <w:tbl>
      <w:tblPr>
        <w:tblpPr w:leftFromText="187" w:rightFromText="187" w:horzAnchor="margin" w:tblpXSpec="center" w:tblpYSpec="bottom"/>
        <w:tblW w:w="4000" w:type="pct"/>
        <w:tblLook w:val="04A0"/>
      </w:tblPr>
      <w:tblGrid>
        <w:gridCol w:w="7668"/>
      </w:tblGrid>
      <w:tr w:rsidR="00796703">
        <w:tc>
          <w:tcPr>
            <w:tcW w:w="7672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796703" w:rsidRPr="00796703" w:rsidRDefault="00796703">
            <w:pPr>
              <w:pStyle w:val="a3"/>
              <w:rPr>
                <w:rFonts w:asciiTheme="minorHAnsi" w:eastAsiaTheme="minorEastAsia" w:hAnsiTheme="minorHAnsi" w:cstheme="minorBidi"/>
                <w:color w:val="4F81BD" w:themeColor="accent1"/>
              </w:rPr>
            </w:pPr>
            <w:r w:rsidRPr="00796703">
              <w:rPr>
                <w:rFonts w:asciiTheme="minorHAnsi" w:eastAsiaTheme="minorEastAsia" w:hAnsiTheme="minorHAnsi" w:cstheme="minorBidi"/>
                <w:sz w:val="36"/>
                <w:szCs w:val="36"/>
              </w:rPr>
              <w:t>Куприк Л.Н.</w:t>
            </w:r>
          </w:p>
          <w:p w:rsidR="00796703" w:rsidRPr="00796703" w:rsidRDefault="00796703">
            <w:pPr>
              <w:pStyle w:val="a3"/>
              <w:rPr>
                <w:rFonts w:asciiTheme="minorHAnsi" w:eastAsiaTheme="minorEastAsia" w:hAnsiTheme="minorHAnsi" w:cstheme="minorBidi"/>
                <w:color w:val="4F81BD" w:themeColor="accent1"/>
              </w:rPr>
            </w:pPr>
            <w:r w:rsidRPr="00796703">
              <w:rPr>
                <w:rFonts w:asciiTheme="minorHAnsi" w:eastAsiaTheme="minorEastAsia" w:hAnsiTheme="minorHAnsi" w:cstheme="minorBidi"/>
              </w:rPr>
              <w:t>2012 год.</w:t>
            </w:r>
          </w:p>
          <w:p w:rsidR="00796703" w:rsidRPr="00796703" w:rsidRDefault="00796703">
            <w:pPr>
              <w:pStyle w:val="a3"/>
              <w:rPr>
                <w:rFonts w:asciiTheme="minorHAnsi" w:eastAsiaTheme="minorEastAsia" w:hAnsiTheme="minorHAnsi" w:cstheme="minorBidi"/>
                <w:color w:val="4F81BD" w:themeColor="accent1"/>
              </w:rPr>
            </w:pPr>
          </w:p>
        </w:tc>
      </w:tr>
    </w:tbl>
    <w:p w:rsidR="00796703" w:rsidRDefault="00796703"/>
    <w:p w:rsidR="0041104A" w:rsidRPr="00B21CB2" w:rsidRDefault="00796703">
      <w:pPr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br w:type="page"/>
      </w:r>
      <w:r w:rsidRPr="00B21CB2">
        <w:rPr>
          <w:rFonts w:ascii="Arial Black" w:hAnsi="Arial Black"/>
          <w:sz w:val="32"/>
          <w:szCs w:val="32"/>
        </w:rPr>
        <w:lastRenderedPageBreak/>
        <w:t xml:space="preserve"> </w:t>
      </w:r>
      <w:r w:rsidR="0041104A" w:rsidRPr="00B21CB2">
        <w:rPr>
          <w:rFonts w:ascii="Arial Black" w:hAnsi="Arial Black"/>
          <w:sz w:val="32"/>
          <w:szCs w:val="32"/>
        </w:rPr>
        <w:t xml:space="preserve">Зимние святки </w:t>
      </w:r>
    </w:p>
    <w:p w:rsidR="0041104A" w:rsidRDefault="0041104A">
      <w:pPr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  <w:u w:val="single"/>
        </w:rPr>
        <w:t>реквизит: костюмы, сено, стол, скатерть, яства, дрова, печь, хата, окно, платок, рукавицы</w:t>
      </w:r>
    </w:p>
    <w:p w:rsidR="0041104A" w:rsidRPr="00B21CB2" w:rsidRDefault="0041104A">
      <w:pPr>
        <w:rPr>
          <w:rFonts w:ascii="Times New Roman" w:hAnsi="Times New Roman"/>
          <w:sz w:val="32"/>
          <w:szCs w:val="32"/>
          <w:u w:val="single"/>
        </w:rPr>
      </w:pPr>
      <w:r w:rsidRPr="00B21CB2">
        <w:rPr>
          <w:rFonts w:ascii="Times New Roman" w:hAnsi="Times New Roman"/>
          <w:sz w:val="32"/>
          <w:szCs w:val="32"/>
          <w:u w:val="single"/>
        </w:rPr>
        <w:t>Действующие лица :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Хозяйка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Хозяин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Нюра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Оксана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Маруся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Грыцько</w:t>
      </w:r>
    </w:p>
    <w:p w:rsidR="0041104A" w:rsidRPr="00B21CB2" w:rsidRDefault="0041104A">
      <w:pPr>
        <w:rPr>
          <w:rFonts w:ascii="Times New Roman" w:hAnsi="Times New Roman"/>
          <w:i/>
          <w:sz w:val="32"/>
          <w:szCs w:val="32"/>
        </w:rPr>
      </w:pPr>
      <w:r w:rsidRPr="00B21CB2">
        <w:rPr>
          <w:rFonts w:ascii="Times New Roman" w:hAnsi="Times New Roman"/>
          <w:i/>
          <w:sz w:val="32"/>
          <w:szCs w:val="32"/>
        </w:rPr>
        <w:t>Хата казака Бандуры, вечер в сочельник, утро Рождества.</w:t>
      </w:r>
    </w:p>
    <w:p w:rsidR="0041104A" w:rsidRDefault="0041104A">
      <w:pPr>
        <w:rPr>
          <w:rFonts w:ascii="Times New Roman" w:hAnsi="Times New Roman"/>
          <w:i/>
          <w:sz w:val="32"/>
          <w:szCs w:val="32"/>
        </w:rPr>
      </w:pPr>
      <w:r w:rsidRPr="00B21CB2">
        <w:rPr>
          <w:rFonts w:ascii="Times New Roman" w:hAnsi="Times New Roman"/>
          <w:i/>
          <w:sz w:val="32"/>
          <w:szCs w:val="32"/>
        </w:rPr>
        <w:t>Стол. На столе яства.</w:t>
      </w:r>
    </w:p>
    <w:p w:rsidR="0041104A" w:rsidRPr="00EB601B" w:rsidRDefault="0041104A">
      <w:pPr>
        <w:rPr>
          <w:rFonts w:ascii="Times New Roman" w:hAnsi="Times New Roman"/>
          <w:b/>
          <w:i/>
          <w:sz w:val="32"/>
          <w:szCs w:val="32"/>
          <w:u w:val="single"/>
        </w:rPr>
      </w:pPr>
      <w:r w:rsidRPr="00EB601B">
        <w:rPr>
          <w:rFonts w:ascii="Times New Roman" w:hAnsi="Times New Roman"/>
          <w:b/>
          <w:i/>
          <w:sz w:val="32"/>
          <w:szCs w:val="32"/>
          <w:u w:val="single"/>
        </w:rPr>
        <w:t>деревенские звуки, скрип двери, лай собак</w:t>
      </w:r>
    </w:p>
    <w:p w:rsidR="0041104A" w:rsidRPr="00EB601B" w:rsidRDefault="0041104A">
      <w:pPr>
        <w:rPr>
          <w:rFonts w:ascii="Times New Roman" w:hAnsi="Times New Roman"/>
          <w:b/>
          <w:i/>
          <w:sz w:val="32"/>
          <w:szCs w:val="32"/>
          <w:u w:val="single"/>
        </w:rPr>
      </w:pPr>
      <w:r w:rsidRPr="00EB601B">
        <w:rPr>
          <w:rFonts w:ascii="Times New Roman" w:hAnsi="Times New Roman"/>
          <w:b/>
          <w:i/>
          <w:sz w:val="32"/>
          <w:szCs w:val="32"/>
          <w:u w:val="single"/>
        </w:rPr>
        <w:t>святочные мотивы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 w:rsidRPr="00B21CB2">
        <w:rPr>
          <w:rFonts w:ascii="Times New Roman" w:hAnsi="Times New Roman"/>
          <w:b/>
          <w:sz w:val="32"/>
          <w:szCs w:val="32"/>
        </w:rPr>
        <w:t>Нюра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Мама, як йистэ хочицця.</w:t>
      </w:r>
    </w:p>
    <w:p w:rsidR="0041104A" w:rsidRDefault="0041104A">
      <w:pPr>
        <w:rPr>
          <w:rFonts w:ascii="Times New Roman" w:hAnsi="Times New Roman"/>
          <w:b/>
          <w:sz w:val="32"/>
          <w:szCs w:val="32"/>
        </w:rPr>
      </w:pPr>
      <w:r w:rsidRPr="00B21CB2">
        <w:rPr>
          <w:rFonts w:ascii="Times New Roman" w:hAnsi="Times New Roman"/>
          <w:b/>
          <w:sz w:val="32"/>
          <w:szCs w:val="32"/>
        </w:rPr>
        <w:t>Х</w:t>
      </w:r>
      <w:r>
        <w:rPr>
          <w:rFonts w:ascii="Times New Roman" w:hAnsi="Times New Roman"/>
          <w:b/>
          <w:sz w:val="32"/>
          <w:szCs w:val="32"/>
        </w:rPr>
        <w:t>озяйка</w:t>
      </w:r>
    </w:p>
    <w:p w:rsidR="0041104A" w:rsidRDefault="0041104A">
      <w:pPr>
        <w:rPr>
          <w:rFonts w:ascii="Times New Roman" w:hAnsi="Times New Roman"/>
          <w:i/>
          <w:sz w:val="32"/>
          <w:szCs w:val="32"/>
        </w:rPr>
      </w:pPr>
      <w:r w:rsidRPr="00B21CB2">
        <w:rPr>
          <w:rFonts w:ascii="Times New Roman" w:hAnsi="Times New Roman"/>
          <w:sz w:val="32"/>
          <w:szCs w:val="32"/>
        </w:rPr>
        <w:t xml:space="preserve">Ты шо , Нюра ще рано. </w:t>
      </w:r>
      <w:r>
        <w:rPr>
          <w:rFonts w:ascii="Times New Roman" w:hAnsi="Times New Roman"/>
          <w:sz w:val="32"/>
          <w:szCs w:val="32"/>
        </w:rPr>
        <w:t xml:space="preserve">Як взийде звезда, тоди будэм вэчерять, а щас грих йистэ. </w:t>
      </w:r>
      <w:r w:rsidRPr="00B21CB2">
        <w:rPr>
          <w:rFonts w:ascii="Times New Roman" w:hAnsi="Times New Roman"/>
          <w:i/>
          <w:sz w:val="32"/>
          <w:szCs w:val="32"/>
        </w:rPr>
        <w:t>Обращается к дочкам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Доци, идить, та прынысить сина. Нэ забудьтэ </w:t>
      </w:r>
      <w:r>
        <w:rPr>
          <w:rFonts w:ascii="Times New Roman" w:hAnsi="Times New Roman"/>
          <w:sz w:val="32"/>
          <w:szCs w:val="32"/>
        </w:rPr>
        <w:br/>
        <w:t>Шарика привьязать, а то може хтось до нас прыйдэ.</w:t>
      </w:r>
    </w:p>
    <w:p w:rsidR="0041104A" w:rsidRDefault="0041104A">
      <w:pPr>
        <w:rPr>
          <w:rFonts w:ascii="Times New Roman" w:hAnsi="Times New Roman"/>
          <w:i/>
          <w:sz w:val="32"/>
          <w:szCs w:val="32"/>
        </w:rPr>
      </w:pPr>
      <w:r w:rsidRPr="00B21CB2">
        <w:rPr>
          <w:rFonts w:ascii="Times New Roman" w:hAnsi="Times New Roman"/>
          <w:i/>
          <w:sz w:val="32"/>
          <w:szCs w:val="32"/>
        </w:rPr>
        <w:t>Дочки уходят, входит хозяин с охапкой дров, кладёт их к печке.</w:t>
      </w:r>
    </w:p>
    <w:p w:rsidR="0041104A" w:rsidRDefault="0041104A">
      <w:pPr>
        <w:rPr>
          <w:rFonts w:ascii="Times New Roman" w:hAnsi="Times New Roman"/>
          <w:b/>
          <w:sz w:val="32"/>
          <w:szCs w:val="32"/>
        </w:rPr>
      </w:pPr>
      <w:r w:rsidRPr="00B21CB2">
        <w:rPr>
          <w:rFonts w:ascii="Times New Roman" w:hAnsi="Times New Roman"/>
          <w:b/>
          <w:sz w:val="32"/>
          <w:szCs w:val="32"/>
        </w:rPr>
        <w:t xml:space="preserve">Хозяин 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 w:rsidRPr="00D12DA1">
        <w:rPr>
          <w:rFonts w:ascii="Times New Roman" w:hAnsi="Times New Roman"/>
          <w:sz w:val="32"/>
          <w:szCs w:val="32"/>
        </w:rPr>
        <w:t>Ох и сёдня мороз гарный!А снигу – пид стриху!</w:t>
      </w:r>
    </w:p>
    <w:p w:rsidR="0041104A" w:rsidRPr="00776AE1" w:rsidRDefault="0041104A">
      <w:pPr>
        <w:rPr>
          <w:rFonts w:ascii="Times New Roman" w:hAnsi="Times New Roman"/>
          <w:sz w:val="32"/>
          <w:szCs w:val="32"/>
        </w:rPr>
      </w:pPr>
      <w:r w:rsidRPr="00D12DA1">
        <w:rPr>
          <w:rFonts w:ascii="Times New Roman" w:hAnsi="Times New Roman"/>
          <w:i/>
          <w:sz w:val="32"/>
          <w:szCs w:val="32"/>
        </w:rPr>
        <w:lastRenderedPageBreak/>
        <w:t>Входят дочки с сеном</w:t>
      </w:r>
    </w:p>
    <w:p w:rsidR="0041104A" w:rsidRDefault="0041104A" w:rsidP="00D12DA1">
      <w:pPr>
        <w:rPr>
          <w:rFonts w:ascii="Times New Roman" w:hAnsi="Times New Roman"/>
          <w:b/>
          <w:sz w:val="32"/>
          <w:szCs w:val="32"/>
        </w:rPr>
      </w:pPr>
      <w:r w:rsidRPr="00B21CB2">
        <w:rPr>
          <w:rFonts w:ascii="Times New Roman" w:hAnsi="Times New Roman"/>
          <w:b/>
          <w:sz w:val="32"/>
          <w:szCs w:val="32"/>
        </w:rPr>
        <w:t xml:space="preserve">Хозяин 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Дивчата , росстылайтэ сино, та квохчить погромче, шоб куры яйца нэслы.</w:t>
      </w:r>
    </w:p>
    <w:p w:rsidR="0041104A" w:rsidRDefault="0041104A">
      <w:pPr>
        <w:rPr>
          <w:rFonts w:ascii="Times New Roman" w:hAnsi="Times New Roman"/>
          <w:i/>
          <w:sz w:val="32"/>
          <w:szCs w:val="32"/>
        </w:rPr>
      </w:pPr>
      <w:r w:rsidRPr="00D12DA1">
        <w:rPr>
          <w:rFonts w:ascii="Times New Roman" w:hAnsi="Times New Roman"/>
          <w:i/>
          <w:sz w:val="32"/>
          <w:szCs w:val="32"/>
        </w:rPr>
        <w:t>Девушки расстилают сено, квохчут, а отец их дёргает за волосы</w:t>
      </w:r>
    </w:p>
    <w:p w:rsidR="0041104A" w:rsidRDefault="0041104A" w:rsidP="00D12DA1">
      <w:pPr>
        <w:rPr>
          <w:rFonts w:ascii="Times New Roman" w:hAnsi="Times New Roman"/>
          <w:b/>
          <w:sz w:val="32"/>
          <w:szCs w:val="32"/>
        </w:rPr>
      </w:pPr>
      <w:r w:rsidRPr="00B21CB2">
        <w:rPr>
          <w:rFonts w:ascii="Times New Roman" w:hAnsi="Times New Roman"/>
          <w:b/>
          <w:sz w:val="32"/>
          <w:szCs w:val="32"/>
        </w:rPr>
        <w:t xml:space="preserve">Хозяин </w:t>
      </w:r>
    </w:p>
    <w:p w:rsidR="0041104A" w:rsidRDefault="0041104A" w:rsidP="00D12DA1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Дай Бог, шоб булы чубати та волохати</w:t>
      </w:r>
    </w:p>
    <w:p w:rsidR="0041104A" w:rsidRDefault="0041104A" w:rsidP="00D12DA1">
      <w:pPr>
        <w:rPr>
          <w:rFonts w:ascii="Times New Roman" w:hAnsi="Times New Roman"/>
          <w:sz w:val="32"/>
          <w:szCs w:val="32"/>
        </w:rPr>
      </w:pPr>
      <w:r w:rsidRPr="00D12DA1">
        <w:rPr>
          <w:rFonts w:ascii="Times New Roman" w:hAnsi="Times New Roman"/>
          <w:b/>
          <w:sz w:val="32"/>
          <w:szCs w:val="32"/>
        </w:rPr>
        <w:t xml:space="preserve">Хозяйка </w:t>
      </w:r>
    </w:p>
    <w:p w:rsidR="0041104A" w:rsidRDefault="0041104A" w:rsidP="00D12DA1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Дивчата, ставтэ на сино кутю, та свичку зажигайтэ!</w:t>
      </w:r>
    </w:p>
    <w:p w:rsidR="0041104A" w:rsidRDefault="0041104A" w:rsidP="00D12DA1">
      <w:pPr>
        <w:rPr>
          <w:rFonts w:ascii="Times New Roman" w:hAnsi="Times New Roman"/>
          <w:b/>
          <w:sz w:val="32"/>
          <w:szCs w:val="32"/>
        </w:rPr>
      </w:pPr>
      <w:r w:rsidRPr="00D12DA1">
        <w:rPr>
          <w:rFonts w:ascii="Times New Roman" w:hAnsi="Times New Roman"/>
          <w:b/>
          <w:sz w:val="32"/>
          <w:szCs w:val="32"/>
        </w:rPr>
        <w:t xml:space="preserve">Нюра </w:t>
      </w:r>
    </w:p>
    <w:p w:rsidR="0041104A" w:rsidRPr="00D12DA1" w:rsidRDefault="0041104A" w:rsidP="00D12DA1">
      <w:pPr>
        <w:rPr>
          <w:rFonts w:ascii="Times New Roman" w:hAnsi="Times New Roman"/>
          <w:i/>
          <w:sz w:val="32"/>
          <w:szCs w:val="32"/>
        </w:rPr>
      </w:pPr>
      <w:r w:rsidRPr="00D12DA1">
        <w:rPr>
          <w:rFonts w:ascii="Times New Roman" w:hAnsi="Times New Roman"/>
          <w:i/>
          <w:sz w:val="32"/>
          <w:szCs w:val="32"/>
        </w:rPr>
        <w:t>Показывает в окно</w:t>
      </w:r>
    </w:p>
    <w:p w:rsidR="0041104A" w:rsidRDefault="0041104A" w:rsidP="00D12DA1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Ой, дывицця, звезда взйшла!</w:t>
      </w:r>
    </w:p>
    <w:p w:rsidR="0041104A" w:rsidRDefault="0041104A" w:rsidP="00D12DA1">
      <w:pPr>
        <w:rPr>
          <w:rFonts w:ascii="Times New Roman" w:hAnsi="Times New Roman"/>
          <w:sz w:val="32"/>
          <w:szCs w:val="32"/>
        </w:rPr>
      </w:pPr>
      <w:r w:rsidRPr="00D12DA1">
        <w:rPr>
          <w:rFonts w:ascii="Times New Roman" w:hAnsi="Times New Roman"/>
          <w:b/>
          <w:sz w:val="32"/>
          <w:szCs w:val="32"/>
        </w:rPr>
        <w:t xml:space="preserve">Хозяин </w:t>
      </w:r>
    </w:p>
    <w:p w:rsidR="0041104A" w:rsidRDefault="0041104A" w:rsidP="00D12DA1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Давайтэ молытву читать</w:t>
      </w:r>
    </w:p>
    <w:p w:rsidR="0041104A" w:rsidRPr="00D12DA1" w:rsidRDefault="0041104A" w:rsidP="00D12DA1">
      <w:pPr>
        <w:rPr>
          <w:rFonts w:ascii="Times New Roman" w:hAnsi="Times New Roman"/>
          <w:i/>
          <w:sz w:val="32"/>
          <w:szCs w:val="32"/>
        </w:rPr>
      </w:pPr>
      <w:r w:rsidRPr="00D12DA1">
        <w:rPr>
          <w:rFonts w:ascii="Times New Roman" w:hAnsi="Times New Roman"/>
          <w:i/>
          <w:sz w:val="32"/>
          <w:szCs w:val="32"/>
        </w:rPr>
        <w:t>Все вместе читают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Рождество твое, Христе Боже наш, мы тоби кланяемся, Господи , слава тоби!</w:t>
      </w:r>
    </w:p>
    <w:p w:rsidR="0041104A" w:rsidRDefault="0041104A" w:rsidP="002A0091">
      <w:pPr>
        <w:rPr>
          <w:rFonts w:ascii="Times New Roman" w:hAnsi="Times New Roman"/>
          <w:sz w:val="32"/>
          <w:szCs w:val="32"/>
        </w:rPr>
      </w:pPr>
      <w:r w:rsidRPr="00D12DA1">
        <w:rPr>
          <w:rFonts w:ascii="Times New Roman" w:hAnsi="Times New Roman"/>
          <w:b/>
          <w:sz w:val="32"/>
          <w:szCs w:val="32"/>
        </w:rPr>
        <w:t xml:space="preserve">Хозяин 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А тэпэр йиштэ кутю.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 w:rsidRPr="002A0091">
        <w:rPr>
          <w:rFonts w:ascii="Times New Roman" w:hAnsi="Times New Roman"/>
          <w:i/>
          <w:sz w:val="32"/>
          <w:szCs w:val="32"/>
        </w:rPr>
        <w:t>Все едят</w:t>
      </w:r>
    </w:p>
    <w:p w:rsidR="0041104A" w:rsidRDefault="0041104A">
      <w:pPr>
        <w:rPr>
          <w:rFonts w:ascii="Times New Roman" w:hAnsi="Times New Roman"/>
          <w:b/>
          <w:sz w:val="32"/>
          <w:szCs w:val="32"/>
        </w:rPr>
      </w:pPr>
      <w:r w:rsidRPr="002A0091">
        <w:rPr>
          <w:rFonts w:ascii="Times New Roman" w:hAnsi="Times New Roman"/>
          <w:b/>
          <w:sz w:val="32"/>
          <w:szCs w:val="32"/>
        </w:rPr>
        <w:t xml:space="preserve">Нюра </w:t>
      </w:r>
    </w:p>
    <w:p w:rsidR="0041104A" w:rsidRPr="002A0091" w:rsidRDefault="0041104A">
      <w:pPr>
        <w:rPr>
          <w:rFonts w:ascii="Times New Roman" w:hAnsi="Times New Roman"/>
          <w:sz w:val="32"/>
          <w:szCs w:val="32"/>
        </w:rPr>
      </w:pPr>
      <w:r w:rsidRPr="002A0091">
        <w:rPr>
          <w:rFonts w:ascii="Times New Roman" w:hAnsi="Times New Roman"/>
          <w:sz w:val="32"/>
          <w:szCs w:val="32"/>
        </w:rPr>
        <w:t>Яка гарна кутя!</w:t>
      </w:r>
    </w:p>
    <w:p w:rsidR="0041104A" w:rsidRDefault="0041104A" w:rsidP="002A0091">
      <w:pPr>
        <w:rPr>
          <w:rFonts w:ascii="Times New Roman" w:hAnsi="Times New Roman"/>
          <w:sz w:val="32"/>
          <w:szCs w:val="32"/>
        </w:rPr>
      </w:pPr>
      <w:r w:rsidRPr="00D12DA1">
        <w:rPr>
          <w:rFonts w:ascii="Times New Roman" w:hAnsi="Times New Roman"/>
          <w:b/>
          <w:sz w:val="32"/>
          <w:szCs w:val="32"/>
        </w:rPr>
        <w:t xml:space="preserve">Хозяин 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Ище б нэ гарна, цилый дэнь нэ йилы.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 w:rsidRPr="002A0091">
        <w:rPr>
          <w:rFonts w:ascii="Times New Roman" w:hAnsi="Times New Roman"/>
          <w:i/>
          <w:sz w:val="32"/>
          <w:szCs w:val="32"/>
        </w:rPr>
        <w:lastRenderedPageBreak/>
        <w:t>Стук в дверь.</w:t>
      </w:r>
    </w:p>
    <w:p w:rsidR="0041104A" w:rsidRDefault="0041104A">
      <w:pPr>
        <w:rPr>
          <w:rFonts w:ascii="Times New Roman" w:hAnsi="Times New Roman"/>
          <w:b/>
          <w:sz w:val="32"/>
          <w:szCs w:val="32"/>
        </w:rPr>
      </w:pPr>
      <w:r w:rsidRPr="002A0091">
        <w:rPr>
          <w:rFonts w:ascii="Times New Roman" w:hAnsi="Times New Roman"/>
          <w:b/>
          <w:sz w:val="32"/>
          <w:szCs w:val="32"/>
        </w:rPr>
        <w:t>Оксана.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</w:t>
      </w:r>
      <w:r>
        <w:rPr>
          <w:rFonts w:ascii="Times New Roman" w:hAnsi="Times New Roman"/>
          <w:sz w:val="32"/>
          <w:szCs w:val="32"/>
        </w:rPr>
        <w:t>ма , цэ твои крестныкы, Грыцько та Маруся.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 w:rsidRPr="002A0091">
        <w:rPr>
          <w:rFonts w:ascii="Times New Roman" w:hAnsi="Times New Roman"/>
          <w:b/>
          <w:sz w:val="32"/>
          <w:szCs w:val="32"/>
        </w:rPr>
        <w:t xml:space="preserve">Крестники 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Батько с матэрью пэрэдалы вам вэчерю, кланяюцця.</w:t>
      </w:r>
    </w:p>
    <w:p w:rsidR="0041104A" w:rsidRPr="002A0091" w:rsidRDefault="0041104A">
      <w:pPr>
        <w:rPr>
          <w:rFonts w:ascii="Times New Roman" w:hAnsi="Times New Roman"/>
          <w:i/>
          <w:sz w:val="32"/>
          <w:szCs w:val="32"/>
        </w:rPr>
      </w:pPr>
      <w:r w:rsidRPr="002A0091">
        <w:rPr>
          <w:rFonts w:ascii="Times New Roman" w:hAnsi="Times New Roman"/>
          <w:i/>
          <w:sz w:val="32"/>
          <w:szCs w:val="32"/>
        </w:rPr>
        <w:t>Все пробуют и хвалят</w:t>
      </w:r>
    </w:p>
    <w:p w:rsidR="0041104A" w:rsidRPr="002A0091" w:rsidRDefault="0041104A" w:rsidP="002A0091">
      <w:pPr>
        <w:rPr>
          <w:rFonts w:ascii="Times New Roman" w:hAnsi="Times New Roman"/>
          <w:b/>
          <w:sz w:val="32"/>
          <w:szCs w:val="32"/>
        </w:rPr>
      </w:pPr>
      <w:r w:rsidRPr="002A0091">
        <w:rPr>
          <w:rFonts w:ascii="Times New Roman" w:hAnsi="Times New Roman"/>
          <w:b/>
          <w:sz w:val="32"/>
          <w:szCs w:val="32"/>
        </w:rPr>
        <w:t>Хозяйка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коляду заспивайтэ</w:t>
      </w:r>
    </w:p>
    <w:p w:rsidR="0041104A" w:rsidRDefault="0041104A">
      <w:pPr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Крестники </w:t>
      </w:r>
      <w:r w:rsidRPr="002A0091">
        <w:rPr>
          <w:rFonts w:ascii="Times New Roman" w:hAnsi="Times New Roman"/>
          <w:i/>
          <w:sz w:val="32"/>
          <w:szCs w:val="32"/>
        </w:rPr>
        <w:t>поют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 w:rsidRPr="002A0091">
        <w:rPr>
          <w:rFonts w:ascii="Times New Roman" w:hAnsi="Times New Roman"/>
          <w:b/>
          <w:sz w:val="32"/>
          <w:szCs w:val="32"/>
        </w:rPr>
        <w:t xml:space="preserve">Крестники 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Коляду, коляду,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Пишла свыня по лёду,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Растеряла ковбасу,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А  ты , крёсна, пидбирай,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та нам грошики давай.</w:t>
      </w:r>
    </w:p>
    <w:p w:rsidR="0041104A" w:rsidRDefault="0041104A">
      <w:pPr>
        <w:rPr>
          <w:rFonts w:ascii="Times New Roman" w:hAnsi="Times New Roman"/>
          <w:b/>
          <w:sz w:val="32"/>
          <w:szCs w:val="32"/>
        </w:rPr>
      </w:pPr>
      <w:r w:rsidRPr="00EB601B">
        <w:rPr>
          <w:rFonts w:ascii="Times New Roman" w:hAnsi="Times New Roman"/>
          <w:b/>
          <w:sz w:val="32"/>
          <w:szCs w:val="32"/>
        </w:rPr>
        <w:t xml:space="preserve">Хозяйка </w:t>
      </w:r>
    </w:p>
    <w:p w:rsidR="0041104A" w:rsidRPr="00EB601B" w:rsidRDefault="0041104A">
      <w:pPr>
        <w:rPr>
          <w:rFonts w:ascii="Times New Roman" w:hAnsi="Times New Roman"/>
          <w:sz w:val="32"/>
          <w:szCs w:val="32"/>
        </w:rPr>
      </w:pPr>
      <w:r w:rsidRPr="00EB601B">
        <w:rPr>
          <w:rFonts w:ascii="Times New Roman" w:hAnsi="Times New Roman"/>
          <w:sz w:val="32"/>
          <w:szCs w:val="32"/>
        </w:rPr>
        <w:t>Ось вам по пятаку,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 w:rsidRPr="00EB601B">
        <w:rPr>
          <w:rFonts w:ascii="Times New Roman" w:hAnsi="Times New Roman"/>
          <w:sz w:val="32"/>
          <w:szCs w:val="32"/>
        </w:rPr>
        <w:t>Цэ тоби , Маруся пидшальнык, а тоби , Грыця, рукавыци</w:t>
      </w:r>
    </w:p>
    <w:p w:rsidR="0041104A" w:rsidRDefault="0041104A">
      <w:pPr>
        <w:rPr>
          <w:rFonts w:ascii="Times New Roman" w:hAnsi="Times New Roman"/>
          <w:b/>
          <w:sz w:val="32"/>
          <w:szCs w:val="32"/>
        </w:rPr>
      </w:pPr>
      <w:r w:rsidRPr="00EB601B">
        <w:rPr>
          <w:rFonts w:ascii="Times New Roman" w:hAnsi="Times New Roman"/>
          <w:b/>
          <w:sz w:val="32"/>
          <w:szCs w:val="32"/>
        </w:rPr>
        <w:t xml:space="preserve">Крестники 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Спасибо, прыходьтэ до нас на Рождество</w:t>
      </w:r>
    </w:p>
    <w:p w:rsidR="0041104A" w:rsidRDefault="0041104A" w:rsidP="00EB601B">
      <w:pPr>
        <w:rPr>
          <w:rFonts w:ascii="Times New Roman" w:hAnsi="Times New Roman"/>
          <w:b/>
          <w:sz w:val="32"/>
          <w:szCs w:val="32"/>
        </w:rPr>
      </w:pPr>
      <w:r w:rsidRPr="00EB601B">
        <w:rPr>
          <w:rFonts w:ascii="Times New Roman" w:hAnsi="Times New Roman"/>
          <w:b/>
          <w:sz w:val="32"/>
          <w:szCs w:val="32"/>
        </w:rPr>
        <w:t xml:space="preserve">Хозяйка </w:t>
      </w:r>
    </w:p>
    <w:p w:rsidR="0041104A" w:rsidRDefault="0041104A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Прыйдэм, як скотыну накормым</w:t>
      </w:r>
    </w:p>
    <w:p w:rsidR="0041104A" w:rsidRPr="00EB601B" w:rsidRDefault="0041104A">
      <w:pPr>
        <w:rPr>
          <w:rFonts w:ascii="Times New Roman" w:hAnsi="Times New Roman"/>
          <w:i/>
          <w:sz w:val="32"/>
          <w:szCs w:val="32"/>
        </w:rPr>
      </w:pPr>
      <w:r w:rsidRPr="00EB601B">
        <w:rPr>
          <w:rFonts w:ascii="Times New Roman" w:hAnsi="Times New Roman"/>
          <w:i/>
          <w:sz w:val="32"/>
          <w:szCs w:val="32"/>
        </w:rPr>
        <w:t>Расцеловываются, уходят</w:t>
      </w:r>
    </w:p>
    <w:sectPr w:rsidR="0041104A" w:rsidRPr="00EB601B" w:rsidSect="00796703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1CB2"/>
    <w:rsid w:val="002A0091"/>
    <w:rsid w:val="00334697"/>
    <w:rsid w:val="003348EB"/>
    <w:rsid w:val="003F4608"/>
    <w:rsid w:val="0041104A"/>
    <w:rsid w:val="006118D4"/>
    <w:rsid w:val="006C7F6E"/>
    <w:rsid w:val="00776AE1"/>
    <w:rsid w:val="00796703"/>
    <w:rsid w:val="007E389B"/>
    <w:rsid w:val="008B4F46"/>
    <w:rsid w:val="009C2930"/>
    <w:rsid w:val="00A0628C"/>
    <w:rsid w:val="00A16E03"/>
    <w:rsid w:val="00A47E57"/>
    <w:rsid w:val="00B1417C"/>
    <w:rsid w:val="00B21CB2"/>
    <w:rsid w:val="00D12DA1"/>
    <w:rsid w:val="00D3714C"/>
    <w:rsid w:val="00E94BC1"/>
    <w:rsid w:val="00EB601B"/>
    <w:rsid w:val="00FD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1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96703"/>
    <w:rPr>
      <w:rFonts w:eastAsia="Times New Roman"/>
      <w:sz w:val="22"/>
      <w:szCs w:val="22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796703"/>
    <w:rPr>
      <w:rFonts w:ascii="Calibri" w:eastAsia="Times New Roman" w:hAnsi="Calibri" w:cs="Times New Roman"/>
      <w:sz w:val="22"/>
      <w:szCs w:val="22"/>
      <w:lang w:val="ru-RU" w:eastAsia="en-US" w:bidi="ar-SA"/>
    </w:rPr>
  </w:style>
  <w:style w:type="paragraph" w:styleId="a5">
    <w:name w:val="Balloon Text"/>
    <w:basedOn w:val="a"/>
    <w:link w:val="a6"/>
    <w:uiPriority w:val="99"/>
    <w:semiHidden/>
    <w:unhideWhenUsed/>
    <w:rsid w:val="00796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670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2012 год.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271</Words>
  <Characters>1547</Characters>
  <Application>Microsoft Office Word</Application>
  <DocSecurity>0</DocSecurity>
  <Lines>12</Lines>
  <Paragraphs>3</Paragraphs>
  <ScaleCrop>false</ScaleCrop>
  <Company>МБОУ СОШ №5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Зимние святки</dc:title>
  <dc:subject>Сценарий выступления  группы «Истоки» на Рождественских святках.</dc:subject>
  <dc:creator>Куприк Л.Н.</dc:creator>
  <cp:keywords/>
  <dc:description/>
  <cp:lastModifiedBy>админ</cp:lastModifiedBy>
  <cp:revision>11</cp:revision>
  <cp:lastPrinted>2011-12-28T16:32:00Z</cp:lastPrinted>
  <dcterms:created xsi:type="dcterms:W3CDTF">2011-12-28T12:40:00Z</dcterms:created>
  <dcterms:modified xsi:type="dcterms:W3CDTF">2012-01-17T14:03:00Z</dcterms:modified>
</cp:coreProperties>
</file>